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07" w:rsidRDefault="00504E07" w:rsidP="00504E07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ФГБНУ «Институт коррекционной педагогики Российской академии образования» (далее - ИКП РАО) </w:t>
      </w:r>
      <w:r>
        <w:rPr>
          <w:rFonts w:ascii="Times New Roman" w:hAnsi="Times New Roman" w:cs="Times New Roman"/>
          <w:b/>
          <w:bCs/>
          <w:sz w:val="28"/>
          <w:szCs w:val="28"/>
        </w:rPr>
        <w:t>II Всероссийской конференции-совещания «Клинико-психолого-педагогическое исследование современных детей с ограниченными возможностями здоровья и с инвалидностью»</w:t>
      </w:r>
      <w:r>
        <w:rPr>
          <w:rFonts w:ascii="Times New Roman" w:hAnsi="Times New Roman" w:cs="Times New Roman"/>
          <w:sz w:val="28"/>
          <w:szCs w:val="28"/>
        </w:rPr>
        <w:t xml:space="preserve"> (далее - Конференция)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04E07" w:rsidRDefault="00504E07" w:rsidP="00504E07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Конференции является представление профессиональному сообществу этапных результатов научно-исследовательской работы, проводившейся ИКП РАО по заказу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в 2021 году.</w:t>
      </w:r>
    </w:p>
    <w:p w:rsidR="00504E07" w:rsidRDefault="00504E07" w:rsidP="00504E07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пройдет в онлайн-формате. Участие в Конференции бесплатное.</w:t>
      </w:r>
    </w:p>
    <w:p w:rsidR="00504E07" w:rsidRDefault="00504E07" w:rsidP="00504E07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специалисты образовательных организаций; психолого-медико-педагогических комиссий.</w:t>
      </w:r>
    </w:p>
    <w:p w:rsidR="00504E07" w:rsidRDefault="00504E07" w:rsidP="00504E07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>
        <w:rPr>
          <w:rFonts w:ascii="Times New Roman" w:hAnsi="Times New Roman" w:cs="Times New Roman"/>
          <w:b/>
          <w:bCs/>
          <w:sz w:val="28"/>
          <w:szCs w:val="28"/>
        </w:rPr>
        <w:t>в срок до 18 декабря 2021 г</w:t>
      </w:r>
      <w:r>
        <w:rPr>
          <w:rFonts w:ascii="Times New Roman" w:hAnsi="Times New Roman" w:cs="Times New Roman"/>
          <w:sz w:val="28"/>
          <w:szCs w:val="28"/>
        </w:rPr>
        <w:t xml:space="preserve">. заполнить регистрационную форму по ссылке: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https://forms.gle/ZSdMM8Tb2LPUXKXx9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04E07" w:rsidRDefault="00504E07" w:rsidP="00504E07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Конференции прилагается. Актуальная информация о Конференции размещена по ссылке:</w:t>
      </w:r>
    </w:p>
    <w:p w:rsidR="00504E07" w:rsidRDefault="00504E07" w:rsidP="00504E07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https://ikp-rao.ru/ii-vserossijskaya-konferenciya-soveshhanie-kliniko-psihologo-pedagogicheskoe-iccledovanie-sovremennyh-detej-s-ogranichennymi-vozmozhnostyami-zdorovya-i-s-invalidnostju/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E07" w:rsidRDefault="00504E07" w:rsidP="00504E07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всех заинтересованных лиц принять участие в Конференции.</w:t>
      </w:r>
    </w:p>
    <w:p w:rsidR="00504E07" w:rsidRDefault="00504E07" w:rsidP="00504E07">
      <w:pPr>
        <w:pStyle w:val="a4"/>
        <w:rPr>
          <w:szCs w:val="28"/>
          <w:lang w:val="ru-RU"/>
        </w:rPr>
      </w:pPr>
    </w:p>
    <w:p w:rsidR="00E9698E" w:rsidRDefault="00E9698E"/>
    <w:sectPr w:rsidR="00E9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DD"/>
    <w:rsid w:val="00504E07"/>
    <w:rsid w:val="009A1FDD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D53AE-2F26-4611-A264-F03B4BFA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4E0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04E07"/>
    <w:pPr>
      <w:tabs>
        <w:tab w:val="left" w:pos="231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04E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6">
    <w:name w:val="Марина"/>
    <w:basedOn w:val="a7"/>
    <w:rsid w:val="00504E07"/>
    <w:pPr>
      <w:suppressAutoHyphens/>
      <w:spacing w:line="360" w:lineRule="auto"/>
      <w:ind w:firstLine="567"/>
      <w:jc w:val="both"/>
    </w:pPr>
    <w:rPr>
      <w:rFonts w:ascii="Arial" w:eastAsia="Times New Roman" w:hAnsi="Arial" w:cs="Arial"/>
      <w:sz w:val="26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50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p-rao.ru/ii-vserossijskaya-konferenciya-soveshhanie-kliniko-psihologo-pedagogicheskoe-iccledovanie-sovremennyh-detej-s-ogranichennymi-vozmozhnostyami-zdorovya-i-s-invalidnostju/" TargetMode="External"/><Relationship Id="rId4" Type="http://schemas.openxmlformats.org/officeDocument/2006/relationships/hyperlink" Target="https://forms.gle/ZSdMM8Tb2LPUXKXx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2021-12-15T07:35:00Z</dcterms:created>
  <dcterms:modified xsi:type="dcterms:W3CDTF">2021-12-15T07:36:00Z</dcterms:modified>
</cp:coreProperties>
</file>