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80" w:rsidRPr="00D72F6D" w:rsidRDefault="00D72F6D" w:rsidP="00D72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72F6D" w:rsidRPr="00D72F6D" w:rsidRDefault="00D72F6D" w:rsidP="00D72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72F6D">
        <w:rPr>
          <w:rFonts w:ascii="Times New Roman" w:hAnsi="Times New Roman" w:cs="Times New Roman"/>
          <w:sz w:val="24"/>
          <w:szCs w:val="24"/>
        </w:rPr>
        <w:t xml:space="preserve"> приказу МАОУ СОШ № 12</w:t>
      </w:r>
    </w:p>
    <w:p w:rsidR="00D72F6D" w:rsidRPr="00D72F6D" w:rsidRDefault="00D72F6D" w:rsidP="00D72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2F6D">
        <w:rPr>
          <w:rFonts w:ascii="Times New Roman" w:hAnsi="Times New Roman" w:cs="Times New Roman"/>
          <w:sz w:val="24"/>
          <w:szCs w:val="24"/>
        </w:rPr>
        <w:t>т 06.09.2019 №148/1</w:t>
      </w:r>
    </w:p>
    <w:p w:rsidR="00D72F6D" w:rsidRDefault="000C6880" w:rsidP="00D72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br/>
      </w:r>
      <w:r w:rsidR="00644E21">
        <w:rPr>
          <w:rFonts w:ascii="Times New Roman" w:hAnsi="Times New Roman" w:cs="Times New Roman"/>
          <w:b/>
          <w:bCs/>
          <w:sz w:val="24"/>
          <w:szCs w:val="24"/>
        </w:rPr>
        <w:t>Положение о Совете отцов</w:t>
      </w:r>
    </w:p>
    <w:p w:rsidR="00644E21" w:rsidRDefault="00644E21" w:rsidP="00D72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880" w:rsidRPr="00D72F6D" w:rsidRDefault="000C6880" w:rsidP="00D72F6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F6D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D72F6D" w:rsidRPr="00D72F6D" w:rsidRDefault="00D72F6D" w:rsidP="00D72F6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6880" w:rsidRPr="00D72F6D" w:rsidRDefault="000C6880" w:rsidP="00D72F6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Настоящее Положение о Совете отцов Муниципального об</w:t>
      </w:r>
      <w:r w:rsidR="00B712AA" w:rsidRPr="00D72F6D">
        <w:rPr>
          <w:rFonts w:ascii="Times New Roman" w:hAnsi="Times New Roman" w:cs="Times New Roman"/>
          <w:sz w:val="24"/>
          <w:szCs w:val="24"/>
        </w:rPr>
        <w:t>щеобразовательного учреждения «С</w:t>
      </w:r>
      <w:r w:rsidRPr="00D72F6D">
        <w:rPr>
          <w:rFonts w:ascii="Times New Roman" w:hAnsi="Times New Roman" w:cs="Times New Roman"/>
          <w:sz w:val="24"/>
          <w:szCs w:val="24"/>
        </w:rPr>
        <w:t>ред</w:t>
      </w:r>
      <w:r w:rsidR="00B712AA" w:rsidRPr="00D72F6D">
        <w:rPr>
          <w:rFonts w:ascii="Times New Roman" w:hAnsi="Times New Roman" w:cs="Times New Roman"/>
          <w:sz w:val="24"/>
          <w:szCs w:val="24"/>
        </w:rPr>
        <w:t>няя общеобразовательная школа№12</w:t>
      </w:r>
      <w:r w:rsidRPr="00D72F6D">
        <w:rPr>
          <w:rFonts w:ascii="Times New Roman" w:hAnsi="Times New Roman" w:cs="Times New Roman"/>
          <w:sz w:val="24"/>
          <w:szCs w:val="24"/>
        </w:rPr>
        <w:t>» (далее - Положение) разработано в соответствии с Законом РФ «Об образовании в Рос</w:t>
      </w:r>
      <w:r w:rsidR="00B712AA" w:rsidRPr="00D72F6D">
        <w:rPr>
          <w:rFonts w:ascii="Times New Roman" w:hAnsi="Times New Roman" w:cs="Times New Roman"/>
          <w:sz w:val="24"/>
          <w:szCs w:val="24"/>
        </w:rPr>
        <w:t>сийской Федерации», Уставом МАОУ</w:t>
      </w:r>
      <w:r w:rsidRPr="00D72F6D">
        <w:rPr>
          <w:rFonts w:ascii="Times New Roman" w:hAnsi="Times New Roman" w:cs="Times New Roman"/>
          <w:sz w:val="24"/>
          <w:szCs w:val="24"/>
        </w:rPr>
        <w:t xml:space="preserve"> СОШ</w:t>
      </w:r>
      <w:r w:rsidR="00B712AA" w:rsidRPr="00D72F6D">
        <w:rPr>
          <w:rFonts w:ascii="Times New Roman" w:hAnsi="Times New Roman" w:cs="Times New Roman"/>
          <w:sz w:val="24"/>
          <w:szCs w:val="24"/>
        </w:rPr>
        <w:t xml:space="preserve"> №12</w:t>
      </w:r>
      <w:r w:rsidRPr="00D72F6D">
        <w:rPr>
          <w:rFonts w:ascii="Times New Roman" w:hAnsi="Times New Roman" w:cs="Times New Roman"/>
          <w:sz w:val="24"/>
          <w:szCs w:val="24"/>
        </w:rPr>
        <w:t xml:space="preserve"> и с целью определения порядка формирован</w:t>
      </w:r>
      <w:r w:rsidR="00B712AA" w:rsidRPr="00D72F6D">
        <w:rPr>
          <w:rFonts w:ascii="Times New Roman" w:hAnsi="Times New Roman" w:cs="Times New Roman"/>
          <w:sz w:val="24"/>
          <w:szCs w:val="24"/>
        </w:rPr>
        <w:t>ия и компетенции Совета отцов МАОУ СОШ №12</w:t>
      </w:r>
      <w:r w:rsidRPr="00D72F6D">
        <w:rPr>
          <w:rFonts w:ascii="Times New Roman" w:hAnsi="Times New Roman" w:cs="Times New Roman"/>
          <w:sz w:val="24"/>
          <w:szCs w:val="24"/>
        </w:rPr>
        <w:t>.</w:t>
      </w:r>
    </w:p>
    <w:p w:rsidR="000C6880" w:rsidRPr="00D72F6D" w:rsidRDefault="000C6880" w:rsidP="00D72F6D">
      <w:pPr>
        <w:pStyle w:val="a5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Настоящее Положение:</w:t>
      </w:r>
    </w:p>
    <w:p w:rsidR="000C6880" w:rsidRPr="00D72F6D" w:rsidRDefault="00D72F6D" w:rsidP="00D7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</w:t>
      </w:r>
      <w:r w:rsidR="000C6880" w:rsidRPr="00D72F6D">
        <w:rPr>
          <w:rFonts w:ascii="Times New Roman" w:hAnsi="Times New Roman" w:cs="Times New Roman"/>
          <w:sz w:val="24"/>
          <w:szCs w:val="24"/>
        </w:rPr>
        <w:t>вляется локальным нормативным актом деятельности школы в организационно-управленческой сфере, вступает в силу с момента утверждения и действует 5 лет.</w:t>
      </w:r>
    </w:p>
    <w:p w:rsidR="000C6880" w:rsidRPr="00D72F6D" w:rsidRDefault="00D72F6D" w:rsidP="00D7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0C6880" w:rsidRPr="00D72F6D">
        <w:rPr>
          <w:rFonts w:ascii="Times New Roman" w:hAnsi="Times New Roman" w:cs="Times New Roman"/>
          <w:sz w:val="24"/>
          <w:szCs w:val="24"/>
        </w:rPr>
        <w:t xml:space="preserve">ассматривается на педагогическом совете, принимается на </w:t>
      </w:r>
      <w:r w:rsidR="00B712AA" w:rsidRPr="00D72F6D">
        <w:rPr>
          <w:rFonts w:ascii="Times New Roman" w:hAnsi="Times New Roman" w:cs="Times New Roman"/>
          <w:sz w:val="24"/>
          <w:szCs w:val="24"/>
        </w:rPr>
        <w:t>Управляющем с</w:t>
      </w:r>
      <w:r w:rsidR="000C6880" w:rsidRPr="00D72F6D">
        <w:rPr>
          <w:rFonts w:ascii="Times New Roman" w:hAnsi="Times New Roman" w:cs="Times New Roman"/>
          <w:sz w:val="24"/>
          <w:szCs w:val="24"/>
        </w:rPr>
        <w:t xml:space="preserve">овете школы и </w:t>
      </w:r>
      <w:r w:rsidR="00B712AA" w:rsidRPr="00D72F6D">
        <w:rPr>
          <w:rFonts w:ascii="Times New Roman" w:hAnsi="Times New Roman" w:cs="Times New Roman"/>
          <w:sz w:val="24"/>
          <w:szCs w:val="24"/>
        </w:rPr>
        <w:t>утверждается директором школы</w:t>
      </w:r>
      <w:r w:rsidR="000C6880" w:rsidRPr="00D72F6D">
        <w:rPr>
          <w:rFonts w:ascii="Times New Roman" w:hAnsi="Times New Roman" w:cs="Times New Roman"/>
          <w:sz w:val="24"/>
          <w:szCs w:val="24"/>
        </w:rPr>
        <w:t>.</w:t>
      </w:r>
    </w:p>
    <w:p w:rsidR="000C6880" w:rsidRPr="00D72F6D" w:rsidRDefault="00B712AA" w:rsidP="00D72F6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Совет отцов МАОУ СОШ №12</w:t>
      </w:r>
      <w:r w:rsidR="000C6880" w:rsidRPr="00D72F6D">
        <w:rPr>
          <w:rFonts w:ascii="Times New Roman" w:hAnsi="Times New Roman" w:cs="Times New Roman"/>
          <w:sz w:val="24"/>
          <w:szCs w:val="24"/>
        </w:rPr>
        <w:t xml:space="preserve"> (далее - Совет отцов) является выборным коллегиальным органом управления школы, создан в целях уси</w:t>
      </w:r>
      <w:r w:rsidRPr="00D72F6D">
        <w:rPr>
          <w:rFonts w:ascii="Times New Roman" w:hAnsi="Times New Roman" w:cs="Times New Roman"/>
          <w:sz w:val="24"/>
          <w:szCs w:val="24"/>
        </w:rPr>
        <w:t xml:space="preserve">ления роли отцов в воспитании учащихся, их </w:t>
      </w:r>
      <w:r w:rsidR="000C6880" w:rsidRPr="00D72F6D">
        <w:rPr>
          <w:rFonts w:ascii="Times New Roman" w:hAnsi="Times New Roman" w:cs="Times New Roman"/>
          <w:sz w:val="24"/>
          <w:szCs w:val="24"/>
        </w:rPr>
        <w:t>поддержки и педагогического просвещения, активного приобщения их к жизнедеятельности школ</w:t>
      </w:r>
      <w:r w:rsidR="007A6F24" w:rsidRPr="00D72F6D">
        <w:rPr>
          <w:rFonts w:ascii="Times New Roman" w:hAnsi="Times New Roman" w:cs="Times New Roman"/>
          <w:sz w:val="24"/>
          <w:szCs w:val="24"/>
        </w:rPr>
        <w:t>ы.</w:t>
      </w:r>
      <w:r w:rsidR="000C6880" w:rsidRPr="00D7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880" w:rsidRPr="00D72F6D" w:rsidRDefault="000C6880" w:rsidP="00D72F6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 xml:space="preserve"> По решению Совета отцов в его состав могут быть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школы. </w:t>
      </w:r>
    </w:p>
    <w:p w:rsidR="000C6880" w:rsidRPr="00D72F6D" w:rsidRDefault="000C6880" w:rsidP="00D72F6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Выборы представителей в Совет отцов производятся на классных родительских собраниях в начале учебного года. От каждого родительского коллектива класса могут выбираться не более 2 представителей.</w:t>
      </w:r>
    </w:p>
    <w:p w:rsidR="000C6880" w:rsidRPr="00D72F6D" w:rsidRDefault="000C6880" w:rsidP="00D72F6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Состав Совета отцов: председатель, секретарь и члены Совета.</w:t>
      </w:r>
    </w:p>
    <w:p w:rsidR="000C6880" w:rsidRPr="00D72F6D" w:rsidRDefault="000C6880" w:rsidP="00D72F6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B712AA" w:rsidRPr="00D72F6D">
        <w:rPr>
          <w:rFonts w:ascii="Times New Roman" w:hAnsi="Times New Roman" w:cs="Times New Roman"/>
          <w:sz w:val="24"/>
          <w:szCs w:val="24"/>
        </w:rPr>
        <w:t xml:space="preserve"> отцов избирается на первом заседании.</w:t>
      </w:r>
    </w:p>
    <w:p w:rsidR="000C6880" w:rsidRPr="00D72F6D" w:rsidRDefault="000C6880" w:rsidP="00D72F6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Совет отцов в своей деятельности руководствуется Конвенц</w:t>
      </w:r>
      <w:r w:rsidR="00B712AA" w:rsidRPr="00D72F6D">
        <w:rPr>
          <w:rFonts w:ascii="Times New Roman" w:hAnsi="Times New Roman" w:cs="Times New Roman"/>
          <w:sz w:val="24"/>
          <w:szCs w:val="24"/>
        </w:rPr>
        <w:t>ией о правах ребенка, Уставом МАОУ СОШ №12</w:t>
      </w:r>
      <w:r w:rsidRPr="00D72F6D">
        <w:rPr>
          <w:rFonts w:ascii="Times New Roman" w:hAnsi="Times New Roman" w:cs="Times New Roman"/>
          <w:sz w:val="24"/>
          <w:szCs w:val="24"/>
        </w:rPr>
        <w:t xml:space="preserve"> и настоящим Положением.  </w:t>
      </w:r>
    </w:p>
    <w:p w:rsidR="00D72F6D" w:rsidRPr="00D72F6D" w:rsidRDefault="00D72F6D" w:rsidP="00D72F6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C6880" w:rsidRDefault="000C6880" w:rsidP="00D72F6D">
      <w:pPr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b/>
          <w:bCs/>
          <w:sz w:val="24"/>
          <w:szCs w:val="24"/>
        </w:rPr>
        <w:t>ОСНОВНЫЕ ЗАДАЧИ СОВЕТА ОТЦОВ</w:t>
      </w:r>
      <w:r w:rsidRPr="00D72F6D">
        <w:rPr>
          <w:rFonts w:ascii="Times New Roman" w:hAnsi="Times New Roman" w:cs="Times New Roman"/>
          <w:sz w:val="24"/>
          <w:szCs w:val="24"/>
        </w:rPr>
        <w:t>.</w:t>
      </w:r>
    </w:p>
    <w:p w:rsidR="000C6880" w:rsidRPr="00D72F6D" w:rsidRDefault="000C6880" w:rsidP="00D72F6D">
      <w:pPr>
        <w:numPr>
          <w:ilvl w:val="1"/>
          <w:numId w:val="3"/>
        </w:numPr>
        <w:spacing w:after="0" w:line="240" w:lineRule="auto"/>
        <w:ind w:left="0" w:firstLine="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2F6D">
        <w:rPr>
          <w:rFonts w:ascii="Times New Roman" w:hAnsi="Times New Roman" w:cs="Times New Roman"/>
          <w:sz w:val="24"/>
          <w:szCs w:val="24"/>
        </w:rPr>
        <w:t>Основной задачей Совета отцов является укрепление связи семьи и школы в деле воспитания, обучения и профилактик</w:t>
      </w:r>
      <w:r w:rsidR="00B712AA" w:rsidRPr="00D72F6D">
        <w:rPr>
          <w:rFonts w:ascii="Times New Roman" w:hAnsi="Times New Roman" w:cs="Times New Roman"/>
          <w:sz w:val="24"/>
          <w:szCs w:val="24"/>
        </w:rPr>
        <w:t>и негативных проявлений среди уча</w:t>
      </w:r>
      <w:r w:rsidRPr="00D72F6D">
        <w:rPr>
          <w:rFonts w:ascii="Times New Roman" w:hAnsi="Times New Roman" w:cs="Times New Roman"/>
          <w:sz w:val="24"/>
          <w:szCs w:val="24"/>
        </w:rPr>
        <w:t>щихся.</w:t>
      </w:r>
    </w:p>
    <w:p w:rsidR="00D72F6D" w:rsidRPr="00D72F6D" w:rsidRDefault="00D72F6D" w:rsidP="00D72F6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C6880" w:rsidRPr="00D72F6D" w:rsidRDefault="000C6880" w:rsidP="00D72F6D">
      <w:pPr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b/>
          <w:sz w:val="24"/>
          <w:szCs w:val="24"/>
        </w:rPr>
        <w:t>ОРГАНИЗАЦИЯ ДЕЯТЕЛЬНОСТИ СОВЕТА ОТЦОВ.</w:t>
      </w:r>
    </w:p>
    <w:p w:rsidR="000C6880" w:rsidRPr="00D72F6D" w:rsidRDefault="000C6880" w:rsidP="00D72F6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72F6D">
        <w:t>Совет отцов основывает свою деятельность на принципах гласности, уважения и учета интересов всех участников образовательных отношений.</w:t>
      </w:r>
      <w:r w:rsidRPr="00D72F6D">
        <w:rPr>
          <w:color w:val="FF0000"/>
        </w:rPr>
        <w:t xml:space="preserve"> </w:t>
      </w:r>
    </w:p>
    <w:p w:rsidR="000C6880" w:rsidRPr="00D72F6D" w:rsidRDefault="000C6880" w:rsidP="00D72F6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72F6D">
        <w:t>Организация деятельности Совета отцов осуществляется по принятому на календарный год плану, включенному в общий план работы школы на текущий календарный год.</w:t>
      </w:r>
    </w:p>
    <w:p w:rsidR="000C6880" w:rsidRPr="00D72F6D" w:rsidRDefault="000C6880" w:rsidP="00D72F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 xml:space="preserve">Основные вопросы, касающиеся порядка работы Совета отцов и организации его деятельности, регулируются Уставом и настоящим Положением. При необходимости более подробной регламентации процедурных вопросов, касающихся порядка работы Совета отцов, на заседании разрабатывается и утверждается Регламент работы Совета отцов, который устанавливает: </w:t>
      </w:r>
    </w:p>
    <w:p w:rsidR="000C6880" w:rsidRPr="00D72F6D" w:rsidRDefault="00D72F6D" w:rsidP="00D7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880" w:rsidRPr="00D72F6D">
        <w:rPr>
          <w:rFonts w:ascii="Times New Roman" w:hAnsi="Times New Roman" w:cs="Times New Roman"/>
          <w:sz w:val="24"/>
          <w:szCs w:val="24"/>
        </w:rPr>
        <w:t>периодичность проведения заседаний;</w:t>
      </w:r>
    </w:p>
    <w:p w:rsidR="000C6880" w:rsidRPr="00D72F6D" w:rsidRDefault="00D72F6D" w:rsidP="00D7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880" w:rsidRPr="00D72F6D">
        <w:rPr>
          <w:rFonts w:ascii="Times New Roman" w:hAnsi="Times New Roman" w:cs="Times New Roman"/>
          <w:sz w:val="24"/>
          <w:szCs w:val="24"/>
        </w:rPr>
        <w:t xml:space="preserve">порядок проведения заседаний; </w:t>
      </w:r>
    </w:p>
    <w:p w:rsidR="000C6880" w:rsidRPr="00D72F6D" w:rsidRDefault="00D72F6D" w:rsidP="00D7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880" w:rsidRPr="00D72F6D">
        <w:rPr>
          <w:rFonts w:ascii="Times New Roman" w:hAnsi="Times New Roman" w:cs="Times New Roman"/>
          <w:sz w:val="24"/>
          <w:szCs w:val="24"/>
        </w:rPr>
        <w:t xml:space="preserve">обязанности председателя и секретаря Совета отцов; </w:t>
      </w:r>
    </w:p>
    <w:p w:rsidR="000C6880" w:rsidRPr="00D72F6D" w:rsidRDefault="00D72F6D" w:rsidP="00D7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880" w:rsidRPr="00D72F6D">
        <w:rPr>
          <w:rFonts w:ascii="Times New Roman" w:hAnsi="Times New Roman" w:cs="Times New Roman"/>
          <w:sz w:val="24"/>
          <w:szCs w:val="24"/>
        </w:rPr>
        <w:t>порядок ведения делопроизводства Совета отцов;</w:t>
      </w:r>
    </w:p>
    <w:p w:rsidR="000C6880" w:rsidRPr="00D72F6D" w:rsidRDefault="00D72F6D" w:rsidP="00D7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880" w:rsidRPr="00D72F6D">
        <w:rPr>
          <w:rFonts w:ascii="Times New Roman" w:hAnsi="Times New Roman" w:cs="Times New Roman"/>
          <w:sz w:val="24"/>
          <w:szCs w:val="24"/>
        </w:rPr>
        <w:t xml:space="preserve">иные процедурные вопросы. </w:t>
      </w:r>
    </w:p>
    <w:p w:rsidR="000C6880" w:rsidRPr="00D72F6D" w:rsidRDefault="000C6880" w:rsidP="00D72F6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72F6D">
        <w:lastRenderedPageBreak/>
        <w:t>Организационной формой ра</w:t>
      </w:r>
      <w:r w:rsidR="00B712AA" w:rsidRPr="00D72F6D">
        <w:t>боты Совета являются заседания.</w:t>
      </w:r>
    </w:p>
    <w:p w:rsidR="000C6880" w:rsidRPr="00D72F6D" w:rsidRDefault="000C6880" w:rsidP="00D72F6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72F6D">
        <w:t>Последующие заседания Совета отцов собираются председателем по мере надобности, но не реже одного раз в четверть.</w:t>
      </w:r>
    </w:p>
    <w:p w:rsidR="000C6880" w:rsidRPr="00D72F6D" w:rsidRDefault="000C6880" w:rsidP="00D72F6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72F6D">
        <w:t xml:space="preserve">Решения Совета отцов являются правомочными, если на его заседании присутствовало не менее двух третей состава Совета </w:t>
      </w:r>
      <w:proofErr w:type="gramStart"/>
      <w:r w:rsidRPr="00D72F6D">
        <w:t>и</w:t>
      </w:r>
      <w:proofErr w:type="gramEnd"/>
      <w:r w:rsidRPr="00D72F6D">
        <w:t xml:space="preserve"> если за него проголосовало не менее двух третей прису</w:t>
      </w:r>
      <w:r w:rsidR="00B712AA" w:rsidRPr="00D72F6D">
        <w:t>тствовавших членов Совета отцов.</w:t>
      </w:r>
    </w:p>
    <w:p w:rsidR="000C6880" w:rsidRPr="00D72F6D" w:rsidRDefault="000C6880" w:rsidP="00D72F6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72F6D">
        <w:t>Решения Советом отцов принимаются открытым голосованием. Каждый член Совета обладает одним голосом. В случае равенства голосов решающим является голос пре</w:t>
      </w:r>
      <w:r w:rsidR="00B712AA" w:rsidRPr="00D72F6D">
        <w:t>дседательствующего на заседании.</w:t>
      </w:r>
    </w:p>
    <w:p w:rsidR="000C6880" w:rsidRPr="00D72F6D" w:rsidRDefault="000C6880" w:rsidP="00D72F6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72F6D">
        <w:t xml:space="preserve">Решения Совета отцов, принятые в соответствии с его компетенцией, являются </w:t>
      </w:r>
      <w:proofErr w:type="gramStart"/>
      <w:r w:rsidRPr="00D72F6D">
        <w:t>рекомендательными  для</w:t>
      </w:r>
      <w:proofErr w:type="gramEnd"/>
      <w:r w:rsidR="00B712AA" w:rsidRPr="00D72F6D">
        <w:t xml:space="preserve"> директора школы, работников, уча</w:t>
      </w:r>
      <w:r w:rsidRPr="00D72F6D">
        <w:t>щихся, их родителей (законных представителей).  В отдельных случаях может быть издан приказ по школе, устанавливающий обязательность исполнения решения Совета отцов участниками образовательных отношений.</w:t>
      </w:r>
      <w:r w:rsidRPr="00D72F6D">
        <w:rPr>
          <w:color w:val="7030A0"/>
        </w:rPr>
        <w:t xml:space="preserve"> </w:t>
      </w:r>
    </w:p>
    <w:p w:rsidR="000C6880" w:rsidRPr="00D72F6D" w:rsidRDefault="000C6880" w:rsidP="00D72F6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72F6D">
        <w:t>Решения Совета отцов доводя</w:t>
      </w:r>
      <w:r w:rsidR="00B712AA" w:rsidRPr="00D72F6D">
        <w:t>тся до всего коллектива школы</w:t>
      </w:r>
      <w:r w:rsidRPr="00D72F6D">
        <w:t xml:space="preserve"> не позднее, чем в течение пяти дней по</w:t>
      </w:r>
      <w:r w:rsidR="00B712AA" w:rsidRPr="00D72F6D">
        <w:t>сле прошедшего заседания.</w:t>
      </w:r>
    </w:p>
    <w:p w:rsidR="000C6880" w:rsidRPr="00D72F6D" w:rsidRDefault="000C6880" w:rsidP="00D72F6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72F6D">
        <w:t>Администрация школы создает благоприятные условия для деятельности Совета отцов и обес</w:t>
      </w:r>
      <w:r w:rsidR="00B712AA" w:rsidRPr="00D72F6D">
        <w:t>печивает выполнение его решений.</w:t>
      </w:r>
    </w:p>
    <w:p w:rsidR="000C6880" w:rsidRDefault="000C6880" w:rsidP="00D72F6D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72F6D">
        <w:t>Отчет о результатах деятельности Совета отцов заслушивается на общешкольном родительском собрании.</w:t>
      </w:r>
    </w:p>
    <w:p w:rsidR="00D72F6D" w:rsidRPr="00D72F6D" w:rsidRDefault="00D72F6D" w:rsidP="00D72F6D">
      <w:pPr>
        <w:pStyle w:val="a3"/>
        <w:spacing w:before="0" w:beforeAutospacing="0" w:after="0" w:afterAutospacing="0"/>
        <w:jc w:val="both"/>
      </w:pPr>
    </w:p>
    <w:p w:rsidR="000C6880" w:rsidRPr="00D72F6D" w:rsidRDefault="000C6880" w:rsidP="00D72F6D">
      <w:pPr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b/>
          <w:sz w:val="24"/>
          <w:szCs w:val="24"/>
        </w:rPr>
        <w:t>КОМПЕТЕНЦИИ СОВЕТА ОТЦОВ.</w:t>
      </w:r>
    </w:p>
    <w:p w:rsidR="000C6880" w:rsidRPr="00D72F6D" w:rsidRDefault="000C6880" w:rsidP="00D72F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Совет отцов пропагандирует положительный опыт семейного воспитания, повышает ответственность родителей (законных представителей) за воспитание детей.</w:t>
      </w:r>
    </w:p>
    <w:p w:rsidR="000C6880" w:rsidRPr="00D72F6D" w:rsidRDefault="000C6880" w:rsidP="00D72F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 xml:space="preserve">Совет отцов принимает участие в работе </w:t>
      </w:r>
      <w:r w:rsidR="007A6F24" w:rsidRPr="00D72F6D">
        <w:rPr>
          <w:rFonts w:ascii="Times New Roman" w:hAnsi="Times New Roman" w:cs="Times New Roman"/>
          <w:sz w:val="24"/>
          <w:szCs w:val="24"/>
        </w:rPr>
        <w:t xml:space="preserve">Совета профилактики, в </w:t>
      </w:r>
      <w:proofErr w:type="gramStart"/>
      <w:r w:rsidR="007A6F24" w:rsidRPr="00D72F6D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D72F6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72F6D">
        <w:rPr>
          <w:rFonts w:ascii="Times New Roman" w:hAnsi="Times New Roman" w:cs="Times New Roman"/>
          <w:sz w:val="24"/>
          <w:szCs w:val="24"/>
        </w:rPr>
        <w:t xml:space="preserve"> подростками по профилактике </w:t>
      </w:r>
      <w:proofErr w:type="spellStart"/>
      <w:r w:rsidRPr="00D72F6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72F6D">
        <w:rPr>
          <w:rFonts w:ascii="Times New Roman" w:hAnsi="Times New Roman" w:cs="Times New Roman"/>
          <w:sz w:val="24"/>
          <w:szCs w:val="24"/>
        </w:rPr>
        <w:t xml:space="preserve"> поведения, по недопущению проявлений экстремизма на национальной почве, сохранения межнационального согласия.</w:t>
      </w:r>
    </w:p>
    <w:p w:rsidR="000C6880" w:rsidRPr="00D72F6D" w:rsidRDefault="000C6880" w:rsidP="00D72F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 xml:space="preserve">Совет отцов взаимодействует с </w:t>
      </w:r>
      <w:r w:rsidR="00B712AA" w:rsidRPr="00D72F6D">
        <w:rPr>
          <w:rFonts w:ascii="Times New Roman" w:hAnsi="Times New Roman" w:cs="Times New Roman"/>
          <w:sz w:val="24"/>
          <w:szCs w:val="24"/>
        </w:rPr>
        <w:t>социальным педагогом, педагогом-психологом</w:t>
      </w:r>
      <w:r w:rsidRPr="00D72F6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712AA" w:rsidRPr="00D72F6D">
        <w:rPr>
          <w:rFonts w:ascii="Times New Roman" w:hAnsi="Times New Roman" w:cs="Times New Roman"/>
          <w:sz w:val="24"/>
          <w:szCs w:val="24"/>
        </w:rPr>
        <w:t xml:space="preserve"> в правовом воспитании учащихся.</w:t>
      </w:r>
    </w:p>
    <w:p w:rsidR="000C6880" w:rsidRPr="00D72F6D" w:rsidRDefault="000C6880" w:rsidP="00D72F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Совет отцов оказывает помощь классным руководителям в проведении работы по формированию здорового образа жизни и про</w:t>
      </w:r>
      <w:r w:rsidR="00B712AA" w:rsidRPr="00D72F6D">
        <w:rPr>
          <w:rFonts w:ascii="Times New Roman" w:hAnsi="Times New Roman" w:cs="Times New Roman"/>
          <w:sz w:val="24"/>
          <w:szCs w:val="24"/>
        </w:rPr>
        <w:t>филактике негативных проявлений.</w:t>
      </w:r>
    </w:p>
    <w:p w:rsidR="000C6880" w:rsidRPr="00D72F6D" w:rsidRDefault="000C6880" w:rsidP="00D72F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Совет отцов участвует в организации и проведении мероприятий, н</w:t>
      </w:r>
      <w:r w:rsidR="00B712AA" w:rsidRPr="00D72F6D">
        <w:rPr>
          <w:rFonts w:ascii="Times New Roman" w:hAnsi="Times New Roman" w:cs="Times New Roman"/>
          <w:sz w:val="24"/>
          <w:szCs w:val="24"/>
        </w:rPr>
        <w:t>аправленных на формирование у уча</w:t>
      </w:r>
      <w:r w:rsidRPr="00D72F6D">
        <w:rPr>
          <w:rFonts w:ascii="Times New Roman" w:hAnsi="Times New Roman" w:cs="Times New Roman"/>
          <w:sz w:val="24"/>
          <w:szCs w:val="24"/>
        </w:rPr>
        <w:t xml:space="preserve">щихся волевых качеств личности, мужественности, </w:t>
      </w:r>
      <w:r w:rsidR="00B712AA" w:rsidRPr="00D72F6D">
        <w:rPr>
          <w:rFonts w:ascii="Times New Roman" w:hAnsi="Times New Roman" w:cs="Times New Roman"/>
          <w:sz w:val="24"/>
          <w:szCs w:val="24"/>
        </w:rPr>
        <w:t>гражданственности и патриотизма.</w:t>
      </w:r>
      <w:r w:rsidRPr="00D7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880" w:rsidRPr="00D72F6D" w:rsidRDefault="000C6880" w:rsidP="00D72F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Совет отцов по необходимости выносит проблемные вопросы на обсуждение педагогиче</w:t>
      </w:r>
      <w:r w:rsidR="00D77A11" w:rsidRPr="00D72F6D">
        <w:rPr>
          <w:rFonts w:ascii="Times New Roman" w:hAnsi="Times New Roman" w:cs="Times New Roman"/>
          <w:sz w:val="24"/>
          <w:szCs w:val="24"/>
        </w:rPr>
        <w:t>ского совета.</w:t>
      </w:r>
      <w:r w:rsidRPr="00D7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880" w:rsidRPr="00D72F6D" w:rsidRDefault="000C6880" w:rsidP="00D72F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Совет отцов принимает участие в проведении профилактических рейдовых мероприятий, орган</w:t>
      </w:r>
      <w:r w:rsidR="00D77A11" w:rsidRPr="00D72F6D">
        <w:rPr>
          <w:rFonts w:ascii="Times New Roman" w:hAnsi="Times New Roman" w:cs="Times New Roman"/>
          <w:sz w:val="24"/>
          <w:szCs w:val="24"/>
        </w:rPr>
        <w:t>изуемых администрацией школы.</w:t>
      </w:r>
      <w:r w:rsidRPr="00D72F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6880" w:rsidRPr="00D72F6D" w:rsidRDefault="000C6880" w:rsidP="00D72F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Совет отцов, при необходимости, участв</w:t>
      </w:r>
      <w:r w:rsidR="00D77A11" w:rsidRPr="00D72F6D">
        <w:rPr>
          <w:rFonts w:ascii="Times New Roman" w:hAnsi="Times New Roman" w:cs="Times New Roman"/>
          <w:sz w:val="24"/>
          <w:szCs w:val="24"/>
        </w:rPr>
        <w:t>ует в индивидуальной работе с уча</w:t>
      </w:r>
      <w:r w:rsidRPr="00D72F6D">
        <w:rPr>
          <w:rFonts w:ascii="Times New Roman" w:hAnsi="Times New Roman" w:cs="Times New Roman"/>
          <w:sz w:val="24"/>
          <w:szCs w:val="24"/>
        </w:rPr>
        <w:t>щимися и</w:t>
      </w:r>
      <w:r w:rsidRPr="00D72F6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72F6D">
        <w:rPr>
          <w:rFonts w:ascii="Times New Roman" w:hAnsi="Times New Roman" w:cs="Times New Roman"/>
          <w:sz w:val="24"/>
          <w:szCs w:val="24"/>
        </w:rPr>
        <w:t xml:space="preserve">семьями, находящимися в социально опасном положении.  </w:t>
      </w:r>
    </w:p>
    <w:p w:rsidR="000C6880" w:rsidRDefault="000C6880" w:rsidP="00D72F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sz w:val="24"/>
          <w:szCs w:val="24"/>
        </w:rPr>
        <w:t>Совет отцов оказывает посильную помощь админист</w:t>
      </w:r>
      <w:r w:rsidR="00D77A11" w:rsidRPr="00D72F6D">
        <w:rPr>
          <w:rFonts w:ascii="Times New Roman" w:hAnsi="Times New Roman" w:cs="Times New Roman"/>
          <w:sz w:val="24"/>
          <w:szCs w:val="24"/>
        </w:rPr>
        <w:t xml:space="preserve">рации школы в </w:t>
      </w:r>
      <w:proofErr w:type="gramStart"/>
      <w:r w:rsidR="00D77A11" w:rsidRPr="00D72F6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72F6D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proofErr w:type="gramEnd"/>
      <w:r w:rsidRPr="00D72F6D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D72F6D" w:rsidRPr="00D72F6D" w:rsidRDefault="00D72F6D" w:rsidP="00D7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80" w:rsidRPr="00D72F6D" w:rsidRDefault="000C6880" w:rsidP="00D72F6D">
      <w:pPr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D72F6D">
        <w:rPr>
          <w:rFonts w:ascii="Times New Roman" w:hAnsi="Times New Roman" w:cs="Times New Roman"/>
          <w:b/>
          <w:sz w:val="24"/>
          <w:szCs w:val="24"/>
        </w:rPr>
        <w:t>ПРАВА И ОТВЕТСТВЕННОСТЬ СОВЕТА ОТЦОВ.</w:t>
      </w:r>
    </w:p>
    <w:p w:rsidR="00D72F6D" w:rsidRPr="00D72F6D" w:rsidRDefault="00D72F6D" w:rsidP="00D72F6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C6880" w:rsidRPr="00D72F6D" w:rsidRDefault="000C6880" w:rsidP="00D72F6D">
      <w:pPr>
        <w:pStyle w:val="a3"/>
        <w:numPr>
          <w:ilvl w:val="0"/>
          <w:numId w:val="9"/>
        </w:numPr>
        <w:tabs>
          <w:tab w:val="num" w:pos="720"/>
        </w:tabs>
        <w:spacing w:before="0" w:beforeAutospacing="0" w:after="0" w:afterAutospacing="0"/>
        <w:ind w:left="0" w:firstLine="0"/>
        <w:jc w:val="both"/>
      </w:pPr>
      <w:r w:rsidRPr="00D72F6D">
        <w:t>Совет имеет право:</w:t>
      </w:r>
    </w:p>
    <w:p w:rsidR="000C6880" w:rsidRPr="00D72F6D" w:rsidRDefault="00D72F6D" w:rsidP="00D72F6D">
      <w:pPr>
        <w:pStyle w:val="a3"/>
        <w:spacing w:before="0" w:beforeAutospacing="0" w:after="0" w:afterAutospacing="0"/>
        <w:jc w:val="both"/>
      </w:pPr>
      <w:r>
        <w:t>-</w:t>
      </w:r>
      <w:r w:rsidR="000C6880" w:rsidRPr="00D72F6D">
        <w:t>приглашать на свои заседания любых участников образовательных отношений</w:t>
      </w:r>
      <w:r w:rsidR="000C6880" w:rsidRPr="00D72F6D">
        <w:rPr>
          <w:color w:val="7030A0"/>
        </w:rPr>
        <w:t xml:space="preserve"> </w:t>
      </w:r>
      <w:r w:rsidR="000C6880" w:rsidRPr="00D72F6D">
        <w:t>школы для получения разъяснений, консультаций, заслушивания отчетов по вопросам</w:t>
      </w:r>
      <w:r w:rsidR="00D77A11" w:rsidRPr="00D72F6D">
        <w:t>, входящим в компетенцию Совета;</w:t>
      </w:r>
      <w:r w:rsidR="000C6880" w:rsidRPr="00D72F6D">
        <w:t xml:space="preserve">  </w:t>
      </w:r>
    </w:p>
    <w:p w:rsidR="000C6880" w:rsidRPr="00D72F6D" w:rsidRDefault="00D72F6D" w:rsidP="00D72F6D">
      <w:pPr>
        <w:pStyle w:val="a3"/>
        <w:spacing w:before="0" w:beforeAutospacing="0" w:after="0" w:afterAutospacing="0"/>
        <w:jc w:val="both"/>
      </w:pPr>
      <w:r>
        <w:t>-</w:t>
      </w:r>
      <w:r w:rsidR="000C6880" w:rsidRPr="00D72F6D">
        <w:t>запрашивать и получать у директора школы информацию, необходимую для осуществления функций Совета отцов, в том числе в порядке контроля за реализацией решений Совета;</w:t>
      </w:r>
    </w:p>
    <w:p w:rsidR="000C6880" w:rsidRPr="00D72F6D" w:rsidRDefault="00D72F6D" w:rsidP="00D72F6D">
      <w:pPr>
        <w:pStyle w:val="a3"/>
        <w:spacing w:before="0" w:beforeAutospacing="0" w:after="0" w:afterAutospacing="0"/>
        <w:jc w:val="both"/>
      </w:pPr>
      <w:r>
        <w:lastRenderedPageBreak/>
        <w:t>-</w:t>
      </w:r>
      <w:r w:rsidR="000C6880" w:rsidRPr="00D72F6D">
        <w:t>предложить к обсуждению вне плана любой вопрос, касающийся деятельности школы, если это предложение будет поддержано, по крайней мере, одной третью членов всего состава Совета отцов;</w:t>
      </w:r>
    </w:p>
    <w:p w:rsidR="000C6880" w:rsidRPr="00D72F6D" w:rsidRDefault="00D72F6D" w:rsidP="00D72F6D">
      <w:pPr>
        <w:pStyle w:val="a3"/>
        <w:spacing w:before="0" w:beforeAutospacing="0" w:after="0" w:afterAutospacing="0"/>
        <w:jc w:val="both"/>
      </w:pPr>
      <w:r>
        <w:t>-</w:t>
      </w:r>
      <w:r w:rsidR="000C6880" w:rsidRPr="00D72F6D">
        <w:t>совместно с директором школы готовить информационные и аналитические материалы о деятельности школы для опубликования в средствах массовой информации, на официальном сайте школы.</w:t>
      </w:r>
    </w:p>
    <w:p w:rsidR="000C6880" w:rsidRPr="00D72F6D" w:rsidRDefault="000C6880" w:rsidP="00D72F6D">
      <w:pPr>
        <w:pStyle w:val="a3"/>
        <w:numPr>
          <w:ilvl w:val="0"/>
          <w:numId w:val="9"/>
        </w:numPr>
        <w:tabs>
          <w:tab w:val="num" w:pos="720"/>
        </w:tabs>
        <w:spacing w:before="0" w:beforeAutospacing="0" w:after="0" w:afterAutospacing="0"/>
        <w:ind w:left="0" w:firstLine="0"/>
        <w:jc w:val="both"/>
      </w:pPr>
      <w:r w:rsidRPr="00D72F6D">
        <w:t>Совет отцов несёт ответственность за:</w:t>
      </w:r>
    </w:p>
    <w:p w:rsidR="000C6880" w:rsidRPr="00D72F6D" w:rsidRDefault="00D77A11" w:rsidP="00D72F6D">
      <w:pPr>
        <w:pStyle w:val="a3"/>
        <w:spacing w:before="0" w:beforeAutospacing="0" w:after="0" w:afterAutospacing="0"/>
        <w:jc w:val="both"/>
      </w:pPr>
      <w:r w:rsidRPr="00D72F6D">
        <w:t xml:space="preserve">-  </w:t>
      </w:r>
      <w:r w:rsidR="000C6880" w:rsidRPr="00D72F6D">
        <w:t>исполнение настоящего Положения;</w:t>
      </w:r>
    </w:p>
    <w:p w:rsidR="000C6880" w:rsidRPr="00D72F6D" w:rsidRDefault="00D77A11" w:rsidP="00D72F6D">
      <w:pPr>
        <w:pStyle w:val="a3"/>
        <w:spacing w:before="0" w:beforeAutospacing="0" w:after="0" w:afterAutospacing="0"/>
        <w:jc w:val="both"/>
      </w:pPr>
      <w:r w:rsidRPr="00D72F6D">
        <w:t xml:space="preserve">-  </w:t>
      </w:r>
      <w:r w:rsidR="000C6880" w:rsidRPr="00D72F6D">
        <w:t>выполнение плана работы;</w:t>
      </w:r>
    </w:p>
    <w:p w:rsidR="000C6880" w:rsidRPr="00D72F6D" w:rsidRDefault="00D77A11" w:rsidP="00D72F6D">
      <w:pPr>
        <w:pStyle w:val="a3"/>
        <w:spacing w:before="0" w:beforeAutospacing="0" w:after="0" w:afterAutospacing="0"/>
        <w:jc w:val="both"/>
      </w:pPr>
      <w:r w:rsidRPr="00D72F6D">
        <w:t xml:space="preserve">- </w:t>
      </w:r>
      <w:r w:rsidR="000C6880" w:rsidRPr="00D72F6D">
        <w:t>соблюдение законодательства Российской Федерации об образовании в пределах своей деятельности;</w:t>
      </w:r>
    </w:p>
    <w:p w:rsidR="000C6880" w:rsidRPr="00D72F6D" w:rsidRDefault="00D77A11" w:rsidP="00D72F6D">
      <w:pPr>
        <w:pStyle w:val="a3"/>
        <w:spacing w:before="0" w:beforeAutospacing="0" w:after="0" w:afterAutospacing="0"/>
        <w:jc w:val="both"/>
      </w:pPr>
      <w:r w:rsidRPr="00D72F6D">
        <w:t xml:space="preserve">-  </w:t>
      </w:r>
      <w:r w:rsidR="000C6880" w:rsidRPr="00D72F6D">
        <w:t>ком</w:t>
      </w:r>
      <w:r w:rsidRPr="00D72F6D">
        <w:t>петентность принимаемых решений;</w:t>
      </w:r>
    </w:p>
    <w:p w:rsidR="000C6880" w:rsidRDefault="00D77A11" w:rsidP="00D72F6D">
      <w:pPr>
        <w:pStyle w:val="a3"/>
        <w:spacing w:before="0" w:beforeAutospacing="0" w:after="0" w:afterAutospacing="0"/>
        <w:rPr>
          <w:i/>
        </w:rPr>
      </w:pPr>
      <w:r w:rsidRPr="00D72F6D">
        <w:t xml:space="preserve">-   </w:t>
      </w:r>
      <w:r w:rsidR="000C6880" w:rsidRPr="00D72F6D">
        <w:t xml:space="preserve">соблюдение конфиденциальности персональных данных участников образовательных отношений. </w:t>
      </w:r>
      <w:r w:rsidRPr="00D72F6D">
        <w:rPr>
          <w:i/>
        </w:rPr>
        <w:t xml:space="preserve"> </w:t>
      </w:r>
    </w:p>
    <w:p w:rsidR="00D72F6D" w:rsidRPr="00D72F6D" w:rsidRDefault="00D72F6D" w:rsidP="00D72F6D">
      <w:pPr>
        <w:pStyle w:val="a3"/>
        <w:spacing w:before="0" w:beforeAutospacing="0" w:after="0" w:afterAutospacing="0"/>
        <w:ind w:left="1238"/>
      </w:pPr>
    </w:p>
    <w:p w:rsidR="000C6880" w:rsidRPr="00D72F6D" w:rsidRDefault="000C6880" w:rsidP="00D72F6D">
      <w:pPr>
        <w:pStyle w:val="a3"/>
        <w:numPr>
          <w:ilvl w:val="0"/>
          <w:numId w:val="3"/>
        </w:numPr>
        <w:spacing w:before="0" w:beforeAutospacing="0" w:after="0" w:afterAutospacing="0"/>
        <w:ind w:left="357" w:hanging="357"/>
        <w:jc w:val="center"/>
      </w:pPr>
      <w:r w:rsidRPr="00D72F6D">
        <w:rPr>
          <w:b/>
          <w:bCs/>
        </w:rPr>
        <w:t>ДЕЛОПРОИЗВОДСТВО.</w:t>
      </w:r>
    </w:p>
    <w:p w:rsidR="00D72F6D" w:rsidRPr="00D72F6D" w:rsidRDefault="00D72F6D" w:rsidP="00D72F6D">
      <w:pPr>
        <w:pStyle w:val="a3"/>
        <w:spacing w:before="0" w:beforeAutospacing="0" w:after="0" w:afterAutospacing="0"/>
        <w:ind w:left="357"/>
      </w:pPr>
    </w:p>
    <w:p w:rsidR="000C6880" w:rsidRPr="00D72F6D" w:rsidRDefault="000C6880" w:rsidP="00D72F6D">
      <w:pPr>
        <w:pStyle w:val="a3"/>
        <w:numPr>
          <w:ilvl w:val="0"/>
          <w:numId w:val="12"/>
        </w:numPr>
        <w:tabs>
          <w:tab w:val="num" w:pos="720"/>
        </w:tabs>
        <w:spacing w:before="0" w:beforeAutospacing="0" w:after="0" w:afterAutospacing="0"/>
        <w:ind w:left="0" w:firstLine="0"/>
        <w:jc w:val="both"/>
      </w:pPr>
      <w:r w:rsidRPr="00D72F6D">
        <w:t>Совет отцов должен иметь следующие документы:</w:t>
      </w:r>
    </w:p>
    <w:p w:rsidR="000C6880" w:rsidRPr="00D72F6D" w:rsidRDefault="00D77A11" w:rsidP="00D72F6D">
      <w:pPr>
        <w:pStyle w:val="a3"/>
        <w:tabs>
          <w:tab w:val="left" w:pos="2160"/>
        </w:tabs>
        <w:spacing w:before="0" w:beforeAutospacing="0" w:after="0" w:afterAutospacing="0"/>
        <w:jc w:val="both"/>
      </w:pPr>
      <w:r w:rsidRPr="00D72F6D">
        <w:t xml:space="preserve">- </w:t>
      </w:r>
      <w:r w:rsidR="000C6880" w:rsidRPr="00D72F6D">
        <w:t>Положение о Совет</w:t>
      </w:r>
      <w:r w:rsidRPr="00D72F6D">
        <w:t xml:space="preserve">е отцов Муниципального </w:t>
      </w:r>
      <w:proofErr w:type="gramStart"/>
      <w:r w:rsidRPr="00D72F6D">
        <w:t xml:space="preserve">автономного </w:t>
      </w:r>
      <w:r w:rsidR="000C6880" w:rsidRPr="00D72F6D">
        <w:t xml:space="preserve"> общеобразовательного</w:t>
      </w:r>
      <w:proofErr w:type="gramEnd"/>
      <w:r w:rsidR="000C6880" w:rsidRPr="00D72F6D">
        <w:t xml:space="preserve"> учреждения «</w:t>
      </w:r>
      <w:r w:rsidRPr="00D72F6D">
        <w:t>Средняя общеобразовательная школа №12</w:t>
      </w:r>
      <w:r w:rsidR="000C6880" w:rsidRPr="00D72F6D">
        <w:t xml:space="preserve">». </w:t>
      </w:r>
    </w:p>
    <w:p w:rsidR="000C6880" w:rsidRPr="00D72F6D" w:rsidRDefault="00D77A11" w:rsidP="00D72F6D">
      <w:pPr>
        <w:pStyle w:val="a3"/>
        <w:tabs>
          <w:tab w:val="left" w:pos="2160"/>
        </w:tabs>
        <w:spacing w:before="0" w:beforeAutospacing="0" w:after="0" w:afterAutospacing="0"/>
        <w:jc w:val="both"/>
      </w:pPr>
      <w:r w:rsidRPr="00D72F6D">
        <w:t>-      Приказ о создании Совета отцов.</w:t>
      </w:r>
    </w:p>
    <w:p w:rsidR="000C6880" w:rsidRPr="00D72F6D" w:rsidRDefault="00D77A11" w:rsidP="00D72F6D">
      <w:pPr>
        <w:pStyle w:val="a3"/>
        <w:tabs>
          <w:tab w:val="left" w:pos="2160"/>
        </w:tabs>
        <w:spacing w:before="0" w:beforeAutospacing="0" w:after="0" w:afterAutospacing="0"/>
        <w:jc w:val="both"/>
      </w:pPr>
      <w:r w:rsidRPr="00D72F6D">
        <w:t xml:space="preserve">-      </w:t>
      </w:r>
      <w:r w:rsidR="000C6880" w:rsidRPr="00D72F6D">
        <w:t>П</w:t>
      </w:r>
      <w:r w:rsidRPr="00D72F6D">
        <w:t>ротоколы заседаний Совета отцов.</w:t>
      </w:r>
    </w:p>
    <w:p w:rsidR="000C6880" w:rsidRPr="00D72F6D" w:rsidRDefault="00D77A11" w:rsidP="00D72F6D">
      <w:pPr>
        <w:pStyle w:val="a3"/>
        <w:tabs>
          <w:tab w:val="left" w:pos="2160"/>
        </w:tabs>
        <w:spacing w:before="0" w:beforeAutospacing="0" w:after="0" w:afterAutospacing="0"/>
        <w:jc w:val="both"/>
      </w:pPr>
      <w:r w:rsidRPr="00D72F6D">
        <w:t xml:space="preserve">-      План работы </w:t>
      </w:r>
      <w:proofErr w:type="gramStart"/>
      <w:r w:rsidRPr="00D72F6D">
        <w:t>Совета  отцов</w:t>
      </w:r>
      <w:proofErr w:type="gramEnd"/>
      <w:r w:rsidRPr="00D72F6D">
        <w:t>.</w:t>
      </w:r>
    </w:p>
    <w:p w:rsidR="000C6880" w:rsidRPr="00D72F6D" w:rsidRDefault="000C6880" w:rsidP="00D72F6D">
      <w:pPr>
        <w:pStyle w:val="a3"/>
        <w:numPr>
          <w:ilvl w:val="0"/>
          <w:numId w:val="12"/>
        </w:numPr>
        <w:tabs>
          <w:tab w:val="num" w:pos="720"/>
        </w:tabs>
        <w:spacing w:before="0" w:beforeAutospacing="0" w:after="0" w:afterAutospacing="0"/>
        <w:ind w:left="0" w:firstLine="0"/>
        <w:jc w:val="both"/>
      </w:pPr>
      <w:r w:rsidRPr="00D72F6D">
        <w:t xml:space="preserve">Протоколы заседаний Совета отцов, его решения оформляются секретарем. Каждый протокол подписывается председателем Совета и секретарем, которые несут ответственность за достоверность содержания протокола. </w:t>
      </w:r>
    </w:p>
    <w:p w:rsidR="000C6880" w:rsidRPr="00D72F6D" w:rsidRDefault="000C6880" w:rsidP="00D72F6D">
      <w:pPr>
        <w:pStyle w:val="1"/>
        <w:jc w:val="center"/>
        <w:rPr>
          <w:sz w:val="24"/>
          <w:szCs w:val="24"/>
        </w:rPr>
      </w:pPr>
    </w:p>
    <w:sectPr w:rsidR="000C6880" w:rsidRPr="00D72F6D" w:rsidSect="007A6F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6C095B"/>
    <w:multiLevelType w:val="hybridMultilevel"/>
    <w:tmpl w:val="10C6D75C"/>
    <w:lvl w:ilvl="0" w:tplc="F7C83E36">
      <w:start w:val="1"/>
      <w:numFmt w:val="bullet"/>
      <w:lvlText w:val="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457E23A0"/>
    <w:multiLevelType w:val="hybridMultilevel"/>
    <w:tmpl w:val="C50E4F9A"/>
    <w:lvl w:ilvl="0" w:tplc="DD303C8C">
      <w:start w:val="1"/>
      <w:numFmt w:val="bullet"/>
      <w:lvlText w:val=""/>
      <w:lvlJc w:val="left"/>
      <w:pPr>
        <w:tabs>
          <w:tab w:val="num" w:pos="518"/>
        </w:tabs>
        <w:ind w:left="51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6D9F"/>
    <w:multiLevelType w:val="multilevel"/>
    <w:tmpl w:val="8B6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94737"/>
    <w:multiLevelType w:val="hybridMultilevel"/>
    <w:tmpl w:val="8B304F6A"/>
    <w:lvl w:ilvl="0" w:tplc="DD303C8C">
      <w:start w:val="1"/>
      <w:numFmt w:val="bullet"/>
      <w:lvlText w:val=""/>
      <w:lvlJc w:val="left"/>
      <w:pPr>
        <w:tabs>
          <w:tab w:val="num" w:pos="1238"/>
        </w:tabs>
        <w:ind w:left="123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1231A1"/>
    <w:multiLevelType w:val="hybridMultilevel"/>
    <w:tmpl w:val="40E27BE2"/>
    <w:lvl w:ilvl="0" w:tplc="DD303C8C">
      <w:start w:val="1"/>
      <w:numFmt w:val="bullet"/>
      <w:lvlText w:val=""/>
      <w:lvlJc w:val="left"/>
      <w:pPr>
        <w:tabs>
          <w:tab w:val="num" w:pos="1298"/>
        </w:tabs>
        <w:ind w:left="129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61932A1"/>
    <w:multiLevelType w:val="hybridMultilevel"/>
    <w:tmpl w:val="062C0DE8"/>
    <w:lvl w:ilvl="0" w:tplc="DD303C8C">
      <w:start w:val="1"/>
      <w:numFmt w:val="bullet"/>
      <w:lvlText w:val=""/>
      <w:lvlJc w:val="left"/>
      <w:pPr>
        <w:tabs>
          <w:tab w:val="num" w:pos="518"/>
        </w:tabs>
        <w:ind w:left="51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452D1"/>
    <w:multiLevelType w:val="hybridMultilevel"/>
    <w:tmpl w:val="AB0ED782"/>
    <w:lvl w:ilvl="0" w:tplc="DD303C8C">
      <w:start w:val="1"/>
      <w:numFmt w:val="bullet"/>
      <w:lvlText w:val=""/>
      <w:lvlJc w:val="left"/>
      <w:pPr>
        <w:tabs>
          <w:tab w:val="num" w:pos="1058"/>
        </w:tabs>
        <w:ind w:left="105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4E14F6F"/>
    <w:multiLevelType w:val="multilevel"/>
    <w:tmpl w:val="35DC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650DC"/>
    <w:multiLevelType w:val="multilevel"/>
    <w:tmpl w:val="92902500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0" w:firstLine="720"/>
      </w:pPr>
      <w:rPr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0" w15:restartNumberingAfterBreak="0">
    <w:nsid w:val="680C5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DF3C9F"/>
    <w:multiLevelType w:val="multilevel"/>
    <w:tmpl w:val="883E240E"/>
    <w:lvl w:ilvl="0">
      <w:start w:val="1"/>
      <w:numFmt w:val="decimal"/>
      <w:lvlText w:val="5.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0" w:firstLine="720"/>
      </w:pPr>
      <w:rPr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2" w15:restartNumberingAfterBreak="0">
    <w:nsid w:val="714077DC"/>
    <w:multiLevelType w:val="multilevel"/>
    <w:tmpl w:val="43FC70E0"/>
    <w:lvl w:ilvl="0">
      <w:start w:val="1"/>
      <w:numFmt w:val="decimal"/>
      <w:lvlText w:val="3.%1"/>
      <w:lvlJc w:val="left"/>
      <w:pPr>
        <w:tabs>
          <w:tab w:val="num" w:pos="972"/>
        </w:tabs>
        <w:ind w:left="972" w:hanging="432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0" w:firstLine="720"/>
      </w:pPr>
      <w:rPr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3" w15:restartNumberingAfterBreak="0">
    <w:nsid w:val="75BD224C"/>
    <w:multiLevelType w:val="multilevel"/>
    <w:tmpl w:val="F47CCC80"/>
    <w:lvl w:ilvl="0">
      <w:start w:val="1"/>
      <w:numFmt w:val="decimal"/>
      <w:lvlText w:val="6.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0" w:firstLine="720"/>
      </w:pPr>
      <w:rPr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71"/>
    <w:rsid w:val="000C6880"/>
    <w:rsid w:val="00325483"/>
    <w:rsid w:val="00644E21"/>
    <w:rsid w:val="007A6F24"/>
    <w:rsid w:val="00835371"/>
    <w:rsid w:val="00B712AA"/>
    <w:rsid w:val="00C94EAB"/>
    <w:rsid w:val="00CA1F5F"/>
    <w:rsid w:val="00CF5A2F"/>
    <w:rsid w:val="00D72F6D"/>
    <w:rsid w:val="00D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34734"/>
  <w15:chartTrackingRefBased/>
  <w15:docId w15:val="{EF1528D1-A2B7-421A-A1EF-7131B48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8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32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688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CF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1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Пользователь</cp:lastModifiedBy>
  <cp:revision>11</cp:revision>
  <cp:lastPrinted>2019-09-19T08:46:00Z</cp:lastPrinted>
  <dcterms:created xsi:type="dcterms:W3CDTF">2019-09-16T11:07:00Z</dcterms:created>
  <dcterms:modified xsi:type="dcterms:W3CDTF">2019-10-10T09:20:00Z</dcterms:modified>
</cp:coreProperties>
</file>